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0E" w:rsidRDefault="00903035">
      <w:bookmarkStart w:id="0" w:name="_GoBack"/>
      <w:bookmarkEnd w:id="0"/>
      <w:r>
        <w:rPr>
          <w:noProof/>
          <w:sz w:val="20"/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-288925</wp:posOffset>
                </wp:positionV>
                <wp:extent cx="5667375" cy="990600"/>
                <wp:effectExtent l="0" t="0" r="9525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990600"/>
                          <a:chOff x="1956" y="223"/>
                          <a:chExt cx="8925" cy="1620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1956" y="223"/>
                            <a:ext cx="8925" cy="1620"/>
                            <a:chOff x="1956" y="223"/>
                            <a:chExt cx="8925" cy="1620"/>
                          </a:xfrm>
                        </wpg:grpSpPr>
                        <pic:pic xmlns:pic="http://schemas.openxmlformats.org/drawingml/2006/picture">
                          <pic:nvPicPr>
                            <pic:cNvPr id="1" name="图片 4" descr="g-nor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56" y="223"/>
                              <a:ext cx="1585" cy="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" name="文本框 2"/>
                          <wps:cNvSpPr txBox="1"/>
                          <wps:spPr>
                            <a:xfrm>
                              <a:off x="3681" y="544"/>
                              <a:ext cx="72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000E" w:rsidRDefault="0090303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" w:hAnsi="Arial" w:cs="Arial"/>
                                    <w:sz w:val="4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4"/>
                                  </w:rPr>
                                  <w:t>NOR ELECTRONICS CO.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sz w:val="44"/>
                                  </w:rPr>
                                  <w:t>,LTD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sz w:val="44"/>
                                  </w:rPr>
                                  <w:t>.</w:t>
                                </w:r>
                              </w:p>
                              <w:p w:rsidR="003B000E" w:rsidRDefault="003B000E">
                                <w:pPr>
                                  <w:rPr>
                                    <w:rFonts w:ascii="Arial" w:hAnsi="Arial" w:cs="Arial"/>
                                    <w:sz w:val="44"/>
                                  </w:rPr>
                                </w:pPr>
                              </w:p>
                              <w:p w:rsidR="003B000E" w:rsidRDefault="003B000E">
                                <w:pPr>
                                  <w:rPr>
                                    <w:rFonts w:ascii="Arial" w:hAnsi="Arial" w:cs="Arial"/>
                                    <w:sz w:val="4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4" name="直接连接符 4"/>
                        <wps:cNvCnPr/>
                        <wps:spPr>
                          <a:xfrm>
                            <a:off x="3858" y="1264"/>
                            <a:ext cx="666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style="position:absolute;left:0;text-align:left;margin-left:5.85pt;margin-top:-22.75pt;width:446.25pt;height:78pt;z-index:251659264" coordorigin="1956,223" coordsize="8925,1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">
                <v:group id="组合 3" o:spid="_x0000_s1027" style="position:absolute;left:1956;top:223;width:8925;height:1620" coordorigin="1956,223" coordsize="892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4" o:spid="_x0000_s1028" type="#_x0000_t75" alt="g-nor logo" style="position:absolute;left:1956;top:223;width:1585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Rfgm+AAAA2gAAAA8AAABkcnMvZG93bnJldi54bWxET82KwjAQvi/sO4RZ8LJoqiyLdo1SBKXX&#10;rT7A0IxpsJl0m1jr2xtB2NPw8f3Oeju6VgzUB+tZwXyWgSCuvbZsFJyO++kSRIjIGlvPpOBOAbab&#10;97c15trf+JeGKhqRQjjkqKCJsculDHVDDsPMd8SJO/veYUywN1L3eEvhrpWLLPuWDi2nhgY72jVU&#10;X6qrU/AVBnv+s9WxXMVDefk0xcm0hVKTj7H4ARFpjP/il7vUaT48X3leuXk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PRfgm+AAAA2gAAAA8AAAAAAAAAAAAAAAAAnwIAAGRy&#10;cy9kb3ducmV2LnhtbFBLBQYAAAAABAAEAPcAAACKAwAAAAA=&#10;">
                    <v:imagedata r:id="rId7" o:title="g-nor logo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9" type="#_x0000_t202" style="position:absolute;left:3681;top:544;width:72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  <v:textbox>
                      <w:txbxContent>
                        <w:p w:rsidR="003B000E" w:rsidRDefault="00903035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sz w:val="44"/>
                            </w:rPr>
                            <w:t>NOR ELECTRONICS CO.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44"/>
                            </w:rPr>
                            <w:t>,LTD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44"/>
                            </w:rPr>
                            <w:t>.</w:t>
                          </w:r>
                        </w:p>
                        <w:p w:rsidR="003B000E" w:rsidRDefault="003B000E">
                          <w:pPr>
                            <w:rPr>
                              <w:rFonts w:ascii="Arial" w:hAnsi="Arial" w:cs="Arial"/>
                              <w:sz w:val="44"/>
                            </w:rPr>
                          </w:pPr>
                        </w:p>
                        <w:p w:rsidR="003B000E" w:rsidRDefault="003B000E">
                          <w:pPr>
                            <w:rPr>
                              <w:rFonts w:ascii="Arial" w:hAnsi="Arial" w:cs="Arial"/>
                              <w:sz w:val="44"/>
                            </w:rPr>
                          </w:pPr>
                        </w:p>
                      </w:txbxContent>
                    </v:textbox>
                  </v:shape>
                </v:group>
                <v:line id="直接连接符 4" o:spid="_x0000_s1030" style="position:absolute;visibility:visible;mso-wrap-style:square" from="3858,1264" to="10518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kwsIAAADaAAAADwAAAGRycy9kb3ducmV2LnhtbESPwWrDMBBE74X+g9hCb42ctpT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MkwsIAAADaAAAADwAAAAAAAAAAAAAA&#10;AAChAgAAZHJzL2Rvd25yZXYueG1sUEsFBgAAAAAEAAQA+QAAAJADAAAAAA==&#10;" strokeweight="3pt"/>
              </v:group>
            </w:pict>
          </mc:Fallback>
        </mc:AlternateContent>
      </w:r>
    </w:p>
    <w:p w:rsidR="003B000E" w:rsidRDefault="003B000E"/>
    <w:p w:rsidR="003B000E" w:rsidRDefault="003B000E"/>
    <w:p w:rsidR="003B000E" w:rsidRDefault="003B000E"/>
    <w:p w:rsidR="003B000E" w:rsidRDefault="0090303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Lamp Base P/N: B15S/18</w:t>
      </w:r>
    </w:p>
    <w:p w:rsidR="003B000E" w:rsidRDefault="0090303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Package Dimensions:</w:t>
      </w:r>
    </w:p>
    <w:p w:rsidR="003B000E" w:rsidRDefault="00903035">
      <w:pPr>
        <w:widowControl/>
        <w:jc w:val="left"/>
      </w:pPr>
      <w:r>
        <w:rPr>
          <w:rFonts w:ascii="SimSun" w:hAnsi="SimSun" w:cs="SimSun"/>
          <w:noProof/>
          <w:kern w:val="0"/>
          <w:sz w:val="24"/>
          <w:lang/>
        </w:rPr>
        <w:drawing>
          <wp:inline distT="0" distB="0" distL="114300" distR="114300">
            <wp:extent cx="4248150" cy="4962525"/>
            <wp:effectExtent l="0" t="0" r="0" b="952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B000E" w:rsidRDefault="003B000E">
      <w:pPr>
        <w:rPr>
          <w:sz w:val="32"/>
          <w:szCs w:val="32"/>
        </w:rPr>
      </w:pPr>
    </w:p>
    <w:p w:rsidR="003B000E" w:rsidRDefault="003B000E">
      <w:pPr>
        <w:rPr>
          <w:sz w:val="32"/>
          <w:szCs w:val="32"/>
        </w:rPr>
      </w:pPr>
    </w:p>
    <w:p w:rsidR="003B000E" w:rsidRDefault="0090303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Package Type: 5000PCS / box</w:t>
      </w:r>
    </w:p>
    <w:p w:rsidR="003B000E" w:rsidRDefault="0090303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Material: Brass / Nickel-Plated</w:t>
      </w:r>
    </w:p>
    <w:p w:rsidR="003B000E" w:rsidRDefault="00903035">
      <w:pPr>
        <w:widowControl/>
        <w:jc w:val="left"/>
        <w:rPr>
          <w:sz w:val="32"/>
          <w:szCs w:val="32"/>
        </w:rPr>
      </w:pPr>
      <w:r>
        <w:rPr>
          <w:rFonts w:ascii="SimSun" w:hAnsi="SimSun" w:cs="SimSun" w:hint="eastAsia"/>
          <w:kern w:val="0"/>
          <w:sz w:val="24"/>
          <w:lang w:bidi="ar"/>
        </w:rPr>
        <w:t xml:space="preserve">    </w:t>
      </w:r>
    </w:p>
    <w:sectPr w:rsidR="003B0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03762"/>
    <w:multiLevelType w:val="singleLevel"/>
    <w:tmpl w:val="42103762"/>
    <w:lvl w:ilvl="0">
      <w:start w:val="7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wMzljYTJlZjNmZDM2NGVlNzY1NjExNTQ2MzNkMTUifQ=="/>
  </w:docVars>
  <w:rsids>
    <w:rsidRoot w:val="4A1212D1"/>
    <w:rsid w:val="003B000E"/>
    <w:rsid w:val="00903035"/>
    <w:rsid w:val="0A3D0986"/>
    <w:rsid w:val="24561911"/>
    <w:rsid w:val="360F2151"/>
    <w:rsid w:val="371B2BE4"/>
    <w:rsid w:val="4A12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85A0AE1-8BAA-450C-AF57-A769422F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 fish-玲Er</dc:creator>
  <cp:lastModifiedBy>Андрей Грицкевич</cp:lastModifiedBy>
  <cp:revision>2</cp:revision>
  <dcterms:created xsi:type="dcterms:W3CDTF">2023-10-18T07:07:00Z</dcterms:created>
  <dcterms:modified xsi:type="dcterms:W3CDTF">2023-10-18T07:07:00Z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6B814B031FAF452FA37F888688FAF567_11</vt:lpwstr>
  </property>
</Properties>
</file>